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232F" w:rsidRDefault="00F4232F" w:rsidP="00CA48E4">
      <w:pPr>
        <w:pStyle w:val="a3"/>
        <w:jc w:val="center"/>
        <w:rPr>
          <w:rFonts w:ascii="Times New Roman" w:hAnsi="Times New Roman"/>
          <w:sz w:val="26"/>
          <w:szCs w:val="26"/>
        </w:rPr>
      </w:pPr>
      <w:r w:rsidRPr="00F4232F">
        <w:rPr>
          <w:rFonts w:ascii="Times New Roman" w:hAnsi="Times New Roman"/>
          <w:sz w:val="26"/>
          <w:szCs w:val="26"/>
        </w:rPr>
        <w:t xml:space="preserve">                                                                </w:t>
      </w:r>
      <w:r w:rsidR="00CA48E4">
        <w:rPr>
          <w:rFonts w:ascii="Times New Roman" w:hAnsi="Times New Roman"/>
          <w:sz w:val="26"/>
          <w:szCs w:val="26"/>
        </w:rPr>
        <w:t xml:space="preserve">                               </w:t>
      </w:r>
    </w:p>
    <w:p w:rsidR="00F4232F" w:rsidRPr="00F4232F" w:rsidRDefault="00F4232F" w:rsidP="00F4232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40395D" w:rsidRDefault="0040395D" w:rsidP="00F423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40395D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 xml:space="preserve">Отдельные положения должностного регламента </w:t>
      </w:r>
    </w:p>
    <w:p w:rsidR="00F4232F" w:rsidRPr="0040395D" w:rsidRDefault="00F4232F" w:rsidP="00F423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40395D">
        <w:rPr>
          <w:rFonts w:ascii="Times New Roman" w:hAnsi="Times New Roman" w:cs="Times New Roman"/>
          <w:b/>
          <w:sz w:val="26"/>
          <w:szCs w:val="26"/>
        </w:rPr>
        <w:t>главного специалиста-эксперта отдела кадров</w:t>
      </w:r>
    </w:p>
    <w:p w:rsidR="00F4232F" w:rsidRPr="0040395D" w:rsidRDefault="00F4232F" w:rsidP="00F423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0395D">
        <w:rPr>
          <w:rFonts w:ascii="Times New Roman" w:hAnsi="Times New Roman" w:cs="Times New Roman"/>
          <w:b/>
          <w:sz w:val="26"/>
          <w:szCs w:val="26"/>
        </w:rPr>
        <w:t>Инспекции Федеральной налоговой службы № 3 по г. Москве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.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4232F" w:rsidRPr="00F4232F" w:rsidRDefault="00F4232F" w:rsidP="0040395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4232F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0395D" w:rsidRPr="0040395D" w:rsidRDefault="0040395D" w:rsidP="004039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0395D">
        <w:rPr>
          <w:rFonts w:ascii="Times New Roman" w:hAnsi="Times New Roman" w:cs="Times New Roman"/>
          <w:sz w:val="26"/>
          <w:szCs w:val="26"/>
        </w:rPr>
        <w:t>Профессиональный уровень:</w:t>
      </w:r>
    </w:p>
    <w:p w:rsidR="00F4232F" w:rsidRPr="00F4232F" w:rsidRDefault="0040395D" w:rsidP="004039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4232F" w:rsidRPr="00F4232F">
        <w:rPr>
          <w:rFonts w:ascii="Times New Roman" w:hAnsi="Times New Roman" w:cs="Times New Roman"/>
          <w:sz w:val="26"/>
          <w:szCs w:val="26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сведениями, отнесенными к категории ограниченного доступа;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F4232F" w:rsidRPr="00F4232F" w:rsidRDefault="0040395D" w:rsidP="004039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4232F" w:rsidRPr="00F4232F">
        <w:rPr>
          <w:rFonts w:ascii="Times New Roman" w:hAnsi="Times New Roman" w:cs="Times New Roman"/>
          <w:sz w:val="26"/>
          <w:szCs w:val="26"/>
        </w:rPr>
        <w:t>Наличие профессиональных знаний:</w:t>
      </w:r>
      <w:r>
        <w:rPr>
          <w:rFonts w:ascii="Times New Roman" w:hAnsi="Times New Roman" w:cs="Times New Roman"/>
          <w:sz w:val="26"/>
          <w:szCs w:val="26"/>
        </w:rPr>
        <w:t xml:space="preserve"> в</w:t>
      </w:r>
      <w:r w:rsidR="00F4232F" w:rsidRPr="00F4232F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</w:p>
    <w:p w:rsidR="00F4232F" w:rsidRPr="00F4232F" w:rsidRDefault="00F4232F" w:rsidP="0040395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 xml:space="preserve">Федеральных законов (с изменениями и дополнениями) от 30.12.2001 № 197-ФЗ «Трудовой кодекс Российской Федерации», от 27.05.2003 № 58-ФЗ «О системе государственной службы Российской Федерации», от 27.07.2004 № 79-ФЗ «О государственной гражданской службе Российской Федерации», от 27.07.2006 № 152-ФЗ «О персональных данных», от 25.12.2008 № 273-ФЗ «О противодействии коррупции». Указов Президента Российской Федерации (с изменениями и дополнениями) от 12.08.2002 № 885 «Об утверждении общих принципов служебного поведения государственных служащих»,                от 30.05.2005 № 609 «Об утверждении положения о персональных данных государственного гражданского служащего Российской Федерации и ведении его личного дела», от 16.02.2005 № 159 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Федерации», от 25.07.2006 № 763 «О денежном содержании федеральных государственных гражданских служащих», от 19.11.2007 № 1532                              «Об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Федерации», от 31.12.2005 № 1574  «О реестре должностей федеральной государственной гражданской службы», от 01.02.2005   № 110 «О проведении аттестации государственных гражданских служащих Российской Федерации», от 01.02.2005 № 111 «О порядке сдачи квалификационного экзамена государственными гражданскими служащими Российской </w:t>
      </w:r>
      <w:r w:rsidRPr="00F4232F">
        <w:rPr>
          <w:rFonts w:ascii="Times New Roman" w:hAnsi="Times New Roman" w:cs="Times New Roman"/>
          <w:sz w:val="26"/>
          <w:szCs w:val="26"/>
        </w:rPr>
        <w:lastRenderedPageBreak/>
        <w:t>Федерации и оценки их знаний, навыков и умений (профессионального уровня)», от 01.02.2005 № 112 «О конкурсе на замещение вакантной должности государственной гражданской службы Российской Федерации», от 01.02.2005 № 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служащим», от 16.01.2017 № 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службы».</w:t>
      </w:r>
    </w:p>
    <w:p w:rsidR="00F4232F" w:rsidRPr="00F4232F" w:rsidRDefault="00F4232F" w:rsidP="00F4232F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Главный 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4232F" w:rsidRPr="00F4232F" w:rsidRDefault="0040395D" w:rsidP="004039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4232F" w:rsidRPr="00F4232F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</w:t>
      </w:r>
    </w:p>
    <w:p w:rsidR="00F4232F" w:rsidRPr="00F4232F" w:rsidRDefault="00F4232F" w:rsidP="004039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- основные модели и концепции государственной службы;</w:t>
      </w:r>
    </w:p>
    <w:p w:rsidR="00F4232F" w:rsidRPr="00F4232F" w:rsidRDefault="00F4232F" w:rsidP="004039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- принципы формирования кадрового состава в налоговых органах;</w:t>
      </w:r>
    </w:p>
    <w:p w:rsidR="00F4232F" w:rsidRPr="00F4232F" w:rsidRDefault="00F4232F" w:rsidP="004039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- основы законодательства о гражданской службе.</w:t>
      </w:r>
    </w:p>
    <w:p w:rsidR="00F4232F" w:rsidRPr="00F4232F" w:rsidRDefault="0040395D" w:rsidP="004039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4232F" w:rsidRPr="00F4232F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</w:p>
    <w:p w:rsidR="00F4232F" w:rsidRPr="00F4232F" w:rsidRDefault="00F4232F" w:rsidP="004039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 xml:space="preserve">- процесса прохождения гражданской службы; </w:t>
      </w:r>
    </w:p>
    <w:p w:rsidR="00F4232F" w:rsidRPr="00F4232F" w:rsidRDefault="00F4232F" w:rsidP="004039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-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основ делопроизводства, правил охраны труда и противопожарной безопасности</w:t>
      </w:r>
    </w:p>
    <w:p w:rsidR="00F4232F" w:rsidRPr="00F4232F" w:rsidRDefault="00F4232F" w:rsidP="004039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- понятие нормы права, нормативного правового акта, правоотношений, их признаки;</w:t>
      </w:r>
    </w:p>
    <w:p w:rsidR="00F4232F" w:rsidRPr="00F4232F" w:rsidRDefault="00F4232F" w:rsidP="004039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- понятие и принципы структурных подразделений Инспекции.</w:t>
      </w:r>
    </w:p>
    <w:p w:rsidR="00F4232F" w:rsidRPr="00F4232F" w:rsidRDefault="0040395D" w:rsidP="004039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F4232F" w:rsidRPr="00F4232F">
        <w:rPr>
          <w:rFonts w:ascii="Times New Roman" w:hAnsi="Times New Roman" w:cs="Times New Roman"/>
          <w:sz w:val="26"/>
          <w:szCs w:val="26"/>
        </w:rPr>
        <w:t xml:space="preserve"> Наличие базовых умений: </w:t>
      </w:r>
    </w:p>
    <w:p w:rsidR="00F4232F" w:rsidRPr="00F4232F" w:rsidRDefault="00F4232F" w:rsidP="004039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- умение мыслить системно (стратегически);</w:t>
      </w:r>
    </w:p>
    <w:p w:rsidR="00F4232F" w:rsidRPr="00F4232F" w:rsidRDefault="00F4232F" w:rsidP="004039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F4232F" w:rsidRPr="00F4232F" w:rsidRDefault="00F4232F" w:rsidP="004039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- коммуникативные умения;</w:t>
      </w:r>
    </w:p>
    <w:p w:rsidR="00F4232F" w:rsidRPr="00F4232F" w:rsidRDefault="00F4232F" w:rsidP="004039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- умение управлять изменениями.</w:t>
      </w:r>
    </w:p>
    <w:p w:rsidR="00F4232F" w:rsidRPr="00F4232F" w:rsidRDefault="00F4232F" w:rsidP="004039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Наличие профессиональных умений</w:t>
      </w:r>
      <w:r w:rsidRPr="00F4232F">
        <w:rPr>
          <w:rFonts w:ascii="Times New Roman" w:hAnsi="Times New Roman" w:cs="Times New Roman"/>
          <w:i/>
          <w:sz w:val="26"/>
          <w:szCs w:val="26"/>
        </w:rPr>
        <w:t xml:space="preserve">: </w:t>
      </w:r>
    </w:p>
    <w:p w:rsidR="00F4232F" w:rsidRPr="00F4232F" w:rsidRDefault="00F4232F" w:rsidP="004039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- осуществления экспертизы проектов нормативных правовых актов;</w:t>
      </w:r>
    </w:p>
    <w:p w:rsidR="00F4232F" w:rsidRPr="00F4232F" w:rsidRDefault="00F4232F" w:rsidP="004039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- обеспечения выполнения поставленных руководством задач;</w:t>
      </w:r>
    </w:p>
    <w:p w:rsidR="00F4232F" w:rsidRPr="00F4232F" w:rsidRDefault="00F4232F" w:rsidP="004039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- эффективного планирования служебного времени;</w:t>
      </w:r>
    </w:p>
    <w:p w:rsidR="00F4232F" w:rsidRPr="00F4232F" w:rsidRDefault="00F4232F" w:rsidP="004039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 xml:space="preserve">- анализа и прогнозирования деятельности в порученной сфере; </w:t>
      </w:r>
    </w:p>
    <w:p w:rsidR="00F4232F" w:rsidRPr="00F4232F" w:rsidRDefault="00F4232F" w:rsidP="004039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- использования опыта и мнения коллег;</w:t>
      </w:r>
    </w:p>
    <w:p w:rsidR="00F4232F" w:rsidRPr="00F4232F" w:rsidRDefault="00F4232F" w:rsidP="004039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-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документах;</w:t>
      </w:r>
    </w:p>
    <w:p w:rsidR="00F4232F" w:rsidRPr="00F4232F" w:rsidRDefault="00F4232F" w:rsidP="004039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- подготовки деловой корреспонденции и актов Инспекции.</w:t>
      </w:r>
    </w:p>
    <w:p w:rsidR="00F4232F" w:rsidRPr="00F4232F" w:rsidRDefault="00F4232F" w:rsidP="004039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Наличие функциональных умений:</w:t>
      </w:r>
    </w:p>
    <w:p w:rsidR="00F4232F" w:rsidRPr="00F4232F" w:rsidRDefault="00F4232F" w:rsidP="004039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- ведения кадрового учета,</w:t>
      </w:r>
    </w:p>
    <w:p w:rsidR="00F4232F" w:rsidRPr="00F4232F" w:rsidRDefault="00F4232F" w:rsidP="004039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i/>
          <w:sz w:val="26"/>
          <w:szCs w:val="26"/>
        </w:rPr>
        <w:t>- </w:t>
      </w:r>
      <w:r w:rsidRPr="00F4232F">
        <w:rPr>
          <w:rFonts w:ascii="Times New Roman" w:hAnsi="Times New Roman" w:cs="Times New Roman"/>
          <w:sz w:val="26"/>
          <w:szCs w:val="26"/>
        </w:rPr>
        <w:t>ведения электронного документооборота;</w:t>
      </w:r>
    </w:p>
    <w:p w:rsidR="00F4232F" w:rsidRPr="00F4232F" w:rsidRDefault="00F4232F" w:rsidP="0040395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 xml:space="preserve">- ведения программно-аппаратного комплекса, используемого в деятельности отдела. 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4232F" w:rsidRPr="00F4232F" w:rsidRDefault="0040395D" w:rsidP="00F4232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Должностные обязанности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F4232F" w:rsidRPr="00F4232F" w:rsidRDefault="00F4232F" w:rsidP="0040395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отдел кадров, главный специалист-эксперт обязан: </w:t>
      </w:r>
    </w:p>
    <w:p w:rsidR="00F4232F" w:rsidRPr="00F4232F" w:rsidRDefault="0040395D" w:rsidP="0040395D">
      <w:pPr>
        <w:tabs>
          <w:tab w:val="left" w:pos="172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4232F" w:rsidRPr="00F4232F">
        <w:rPr>
          <w:rFonts w:ascii="Times New Roman" w:hAnsi="Times New Roman" w:cs="Times New Roman"/>
          <w:sz w:val="26"/>
          <w:szCs w:val="26"/>
        </w:rPr>
        <w:t>осуществлять подготовку материалов для присвоения классных чинов государственных гражданским служащим Инспекции;</w:t>
      </w:r>
    </w:p>
    <w:p w:rsidR="00F4232F" w:rsidRPr="00F4232F" w:rsidRDefault="0040395D" w:rsidP="0040395D">
      <w:pPr>
        <w:tabs>
          <w:tab w:val="left" w:pos="172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4232F" w:rsidRPr="00F4232F">
        <w:rPr>
          <w:rFonts w:ascii="Times New Roman" w:hAnsi="Times New Roman" w:cs="Times New Roman"/>
          <w:sz w:val="26"/>
          <w:szCs w:val="26"/>
        </w:rPr>
        <w:t>осуществлять мероприятия по подготовке проведения комплексной и всесторонней оценок федеральных государственных гражданских служащих Инспекции;</w:t>
      </w:r>
    </w:p>
    <w:p w:rsidR="00F4232F" w:rsidRPr="00F4232F" w:rsidRDefault="0040395D" w:rsidP="0040395D">
      <w:pPr>
        <w:tabs>
          <w:tab w:val="left" w:pos="172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4232F" w:rsidRPr="00F4232F">
        <w:rPr>
          <w:rFonts w:ascii="Times New Roman" w:hAnsi="Times New Roman" w:cs="Times New Roman"/>
          <w:sz w:val="26"/>
          <w:szCs w:val="26"/>
        </w:rPr>
        <w:t>осуществлять подготовку заседаний аттестационной комиссии Инспекции по вопросу проведения аттестации и квалификационного экзамена федеральных государственных гражданских служащих Инспекции;</w:t>
      </w:r>
    </w:p>
    <w:p w:rsidR="00F4232F" w:rsidRPr="00F4232F" w:rsidRDefault="0040395D" w:rsidP="0040395D">
      <w:pPr>
        <w:tabs>
          <w:tab w:val="left" w:pos="172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4232F" w:rsidRPr="00F4232F">
        <w:rPr>
          <w:rFonts w:ascii="Times New Roman" w:hAnsi="Times New Roman" w:cs="Times New Roman"/>
          <w:sz w:val="26"/>
          <w:szCs w:val="26"/>
        </w:rPr>
        <w:t>осуществлять организацию и обеспечение проведения конкурсов на замещение вакантных должностей гражданской службы и включение гражданских служащих в кадровый резерв Инспекции;</w:t>
      </w:r>
    </w:p>
    <w:p w:rsidR="00F4232F" w:rsidRPr="00F4232F" w:rsidRDefault="0040395D" w:rsidP="0040395D">
      <w:pPr>
        <w:tabs>
          <w:tab w:val="left" w:pos="172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4232F" w:rsidRPr="00F4232F">
        <w:rPr>
          <w:rFonts w:ascii="Times New Roman" w:hAnsi="Times New Roman" w:cs="Times New Roman"/>
          <w:sz w:val="26"/>
          <w:szCs w:val="26"/>
        </w:rPr>
        <w:t>осуществлять организацию и обеспечение проведения конкурса на заключение договора о целевом обучении;</w:t>
      </w:r>
    </w:p>
    <w:p w:rsidR="00F4232F" w:rsidRPr="00F4232F" w:rsidRDefault="0040395D" w:rsidP="0040395D">
      <w:pPr>
        <w:tabs>
          <w:tab w:val="left" w:pos="172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4232F" w:rsidRPr="00F4232F">
        <w:rPr>
          <w:rFonts w:ascii="Times New Roman" w:hAnsi="Times New Roman" w:cs="Times New Roman"/>
          <w:sz w:val="26"/>
          <w:szCs w:val="26"/>
        </w:rPr>
        <w:t>подготавливать проекты актов о включении в кадровый резерв Инспекции и исключении из кадрового резерва Инспекции;</w:t>
      </w:r>
    </w:p>
    <w:p w:rsidR="00F4232F" w:rsidRPr="00F4232F" w:rsidRDefault="0040395D" w:rsidP="0040395D">
      <w:pPr>
        <w:tabs>
          <w:tab w:val="left" w:pos="172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4232F" w:rsidRPr="00F4232F">
        <w:rPr>
          <w:rFonts w:ascii="Times New Roman" w:hAnsi="Times New Roman" w:cs="Times New Roman"/>
          <w:sz w:val="26"/>
          <w:szCs w:val="26"/>
        </w:rPr>
        <w:t xml:space="preserve">осуществлять работу по организации и контролю прохождения дополнительного профессионального образования и профессионального развития работников Инспекции; </w:t>
      </w:r>
    </w:p>
    <w:p w:rsidR="00F4232F" w:rsidRPr="00F4232F" w:rsidRDefault="0040395D" w:rsidP="0040395D">
      <w:pPr>
        <w:tabs>
          <w:tab w:val="left" w:pos="172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4232F" w:rsidRPr="00F4232F">
        <w:rPr>
          <w:rFonts w:ascii="Times New Roman" w:hAnsi="Times New Roman" w:cs="Times New Roman"/>
          <w:sz w:val="26"/>
          <w:szCs w:val="26"/>
        </w:rPr>
        <w:t xml:space="preserve">осуществлять подготовку потребности дополнительного профессионального образования сотрудников Инспекции; </w:t>
      </w:r>
    </w:p>
    <w:p w:rsidR="00F4232F" w:rsidRPr="00F4232F" w:rsidRDefault="0040395D" w:rsidP="0040395D">
      <w:pPr>
        <w:tabs>
          <w:tab w:val="left" w:pos="172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4232F" w:rsidRPr="00F4232F">
        <w:rPr>
          <w:rFonts w:ascii="Times New Roman" w:hAnsi="Times New Roman" w:cs="Times New Roman"/>
          <w:sz w:val="26"/>
          <w:szCs w:val="26"/>
        </w:rPr>
        <w:t xml:space="preserve">осуществлять подготовку статистической отчетности; </w:t>
      </w:r>
    </w:p>
    <w:p w:rsidR="00F4232F" w:rsidRPr="00F4232F" w:rsidRDefault="0040395D" w:rsidP="0040395D">
      <w:pPr>
        <w:tabs>
          <w:tab w:val="left" w:pos="172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4232F" w:rsidRPr="00F4232F">
        <w:rPr>
          <w:rFonts w:ascii="Times New Roman" w:hAnsi="Times New Roman" w:cs="Times New Roman"/>
          <w:sz w:val="26"/>
          <w:szCs w:val="26"/>
        </w:rPr>
        <w:t>осуществлять взаимодействие с учебными заведениями по вопросам прохождения дополнительного профессионального образования и профессионального развития сотрудников Инспекции;</w:t>
      </w:r>
    </w:p>
    <w:p w:rsidR="00F4232F" w:rsidRPr="00F4232F" w:rsidRDefault="0040395D" w:rsidP="0040395D">
      <w:pPr>
        <w:tabs>
          <w:tab w:val="left" w:pos="172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4232F" w:rsidRPr="00F4232F">
        <w:rPr>
          <w:rFonts w:ascii="Times New Roman" w:hAnsi="Times New Roman" w:cs="Times New Roman"/>
          <w:sz w:val="26"/>
          <w:szCs w:val="26"/>
        </w:rPr>
        <w:t>оформлять командирование сотрудников Инспекции;</w:t>
      </w:r>
    </w:p>
    <w:p w:rsidR="00F4232F" w:rsidRPr="00F4232F" w:rsidRDefault="0040395D" w:rsidP="0040395D">
      <w:pPr>
        <w:tabs>
          <w:tab w:val="left" w:pos="172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4232F" w:rsidRPr="00F4232F">
        <w:rPr>
          <w:rFonts w:ascii="Times New Roman" w:hAnsi="Times New Roman" w:cs="Times New Roman"/>
          <w:sz w:val="26"/>
          <w:szCs w:val="26"/>
        </w:rPr>
        <w:t>подготавливать проекты актов по личному составу, связанные с поступлением на гражданскую службу, ее прохождением, освобождением от замещаемой должности гражданской службы, увольнением гражданского служащего с гражданской службы, регулированием трудовых отношений, предоставлением отпусков по беременности и родам и по уходу за ребенком</w:t>
      </w:r>
    </w:p>
    <w:p w:rsidR="00F4232F" w:rsidRPr="00F4232F" w:rsidRDefault="0040395D" w:rsidP="0040395D">
      <w:pPr>
        <w:tabs>
          <w:tab w:val="left" w:pos="172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4232F" w:rsidRPr="00F4232F">
        <w:rPr>
          <w:rFonts w:ascii="Times New Roman" w:hAnsi="Times New Roman" w:cs="Times New Roman"/>
          <w:sz w:val="26"/>
          <w:szCs w:val="26"/>
        </w:rPr>
        <w:t>формировать и вести в установленном порядке личные дела сотрудников Инспекции;</w:t>
      </w:r>
    </w:p>
    <w:p w:rsidR="0040395D" w:rsidRDefault="0040395D" w:rsidP="0040395D">
      <w:pPr>
        <w:tabs>
          <w:tab w:val="left" w:pos="172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4232F" w:rsidRPr="00F4232F">
        <w:rPr>
          <w:rFonts w:ascii="Times New Roman" w:hAnsi="Times New Roman" w:cs="Times New Roman"/>
          <w:sz w:val="26"/>
          <w:szCs w:val="26"/>
        </w:rPr>
        <w:t>производить оформление и учет служебных контрактов, трудовых договоров и дополнительных соглашений к ним;</w:t>
      </w:r>
    </w:p>
    <w:p w:rsidR="00F4232F" w:rsidRPr="00F4232F" w:rsidRDefault="0040395D" w:rsidP="0040395D">
      <w:pPr>
        <w:tabs>
          <w:tab w:val="left" w:pos="172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4232F" w:rsidRPr="00F4232F">
        <w:rPr>
          <w:rFonts w:ascii="Times New Roman" w:hAnsi="Times New Roman" w:cs="Times New Roman"/>
          <w:sz w:val="26"/>
          <w:szCs w:val="26"/>
        </w:rPr>
        <w:t>вести личные карточки работников и гражданских служащих по учетным формам №№ Т-2, Т-2 ГС;</w:t>
      </w:r>
    </w:p>
    <w:p w:rsidR="00F4232F" w:rsidRPr="00F4232F" w:rsidRDefault="0040395D" w:rsidP="0040395D">
      <w:pPr>
        <w:tabs>
          <w:tab w:val="left" w:pos="172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4232F" w:rsidRPr="00F4232F">
        <w:rPr>
          <w:rFonts w:ascii="Times New Roman" w:hAnsi="Times New Roman" w:cs="Times New Roman"/>
          <w:sz w:val="26"/>
          <w:szCs w:val="26"/>
        </w:rPr>
        <w:t>осуществлять подготовку и передачу в архив, либо на уничтожение документов с истекшим сроком хранения;</w:t>
      </w:r>
    </w:p>
    <w:p w:rsidR="00F4232F" w:rsidRPr="00F4232F" w:rsidRDefault="0040395D" w:rsidP="0040395D">
      <w:pPr>
        <w:tabs>
          <w:tab w:val="left" w:pos="172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4232F" w:rsidRPr="00F4232F">
        <w:rPr>
          <w:rFonts w:ascii="Times New Roman" w:hAnsi="Times New Roman" w:cs="Times New Roman"/>
          <w:sz w:val="26"/>
          <w:szCs w:val="26"/>
        </w:rPr>
        <w:t>поддерживать в актуальном состоянии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и ПИК АИС «Кадры» («ДКС»);</w:t>
      </w:r>
    </w:p>
    <w:p w:rsidR="00F4232F" w:rsidRPr="00F4232F" w:rsidRDefault="0040395D" w:rsidP="0040395D">
      <w:pPr>
        <w:tabs>
          <w:tab w:val="left" w:pos="172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4232F" w:rsidRPr="00F4232F">
        <w:rPr>
          <w:rFonts w:ascii="Times New Roman" w:hAnsi="Times New Roman" w:cs="Times New Roman"/>
          <w:sz w:val="26"/>
          <w:szCs w:val="26"/>
        </w:rPr>
        <w:t>принимать участие в формировании кадрового состава для замещения должностей гражданской службы и должностей, не являющихся должностями государственной гражданской службы (далее - работники), обладающего необходимыми профессиональными и личностными качествами;</w:t>
      </w:r>
    </w:p>
    <w:p w:rsidR="00F4232F" w:rsidRPr="00F4232F" w:rsidRDefault="0040395D" w:rsidP="0040395D">
      <w:pPr>
        <w:tabs>
          <w:tab w:val="left" w:pos="172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4232F" w:rsidRPr="00F4232F">
        <w:rPr>
          <w:rFonts w:ascii="Times New Roman" w:hAnsi="Times New Roman" w:cs="Times New Roman"/>
          <w:sz w:val="26"/>
          <w:szCs w:val="26"/>
        </w:rPr>
        <w:t>оказывать консультационную помощь работникам Инспекции;</w:t>
      </w:r>
    </w:p>
    <w:p w:rsidR="00F4232F" w:rsidRPr="00F4232F" w:rsidRDefault="0040395D" w:rsidP="0040395D">
      <w:pPr>
        <w:tabs>
          <w:tab w:val="left" w:pos="172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="00F4232F" w:rsidRPr="00F4232F">
        <w:rPr>
          <w:rFonts w:ascii="Times New Roman" w:hAnsi="Times New Roman" w:cs="Times New Roman"/>
          <w:sz w:val="26"/>
          <w:szCs w:val="26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4232F" w:rsidRPr="00F4232F" w:rsidRDefault="0040395D" w:rsidP="0040395D">
      <w:pPr>
        <w:tabs>
          <w:tab w:val="left" w:pos="172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4232F" w:rsidRPr="00F4232F">
        <w:rPr>
          <w:rFonts w:ascii="Times New Roman" w:hAnsi="Times New Roman" w:cs="Times New Roman"/>
          <w:sz w:val="26"/>
          <w:szCs w:val="26"/>
        </w:rPr>
        <w:t>соблюдать при исполнении должностных обязанностей права и законные интересы граждан и организаций;</w:t>
      </w:r>
    </w:p>
    <w:p w:rsidR="00F4232F" w:rsidRPr="00F4232F" w:rsidRDefault="0040395D" w:rsidP="0040395D">
      <w:pPr>
        <w:tabs>
          <w:tab w:val="left" w:pos="172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4232F" w:rsidRPr="00F4232F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Инспекции;</w:t>
      </w:r>
    </w:p>
    <w:p w:rsidR="00F4232F" w:rsidRPr="00F4232F" w:rsidRDefault="0040395D" w:rsidP="0040395D">
      <w:pPr>
        <w:tabs>
          <w:tab w:val="left" w:pos="172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4232F" w:rsidRPr="00F4232F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F4232F" w:rsidRPr="00F4232F" w:rsidRDefault="0040395D" w:rsidP="0040395D">
      <w:pPr>
        <w:tabs>
          <w:tab w:val="left" w:pos="172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4232F" w:rsidRPr="00F4232F">
        <w:rPr>
          <w:rFonts w:ascii="Times New Roman" w:hAnsi="Times New Roman" w:cs="Times New Roman"/>
          <w:sz w:val="26"/>
          <w:szCs w:val="26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4232F" w:rsidRPr="00F4232F" w:rsidRDefault="0040395D" w:rsidP="0040395D">
      <w:pPr>
        <w:tabs>
          <w:tab w:val="left" w:pos="172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4232F" w:rsidRPr="00F4232F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F4232F" w:rsidRPr="00F4232F" w:rsidRDefault="0040395D" w:rsidP="0040395D">
      <w:pPr>
        <w:tabs>
          <w:tab w:val="left" w:pos="172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4232F" w:rsidRPr="00F4232F">
        <w:rPr>
          <w:rFonts w:ascii="Times New Roman" w:hAnsi="Times New Roman" w:cs="Times New Roman"/>
          <w:sz w:val="26"/>
          <w:szCs w:val="26"/>
        </w:rPr>
        <w:t>соблюдать требования к служебному поведению гражданского служащего, установленные статьей 18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 ММВ-7-4/260@ «Об утверждении кодекса этики и служебного поведения государственных гражданских служащих Федеральной налоговой службы».</w:t>
      </w:r>
    </w:p>
    <w:p w:rsidR="00F4232F" w:rsidRPr="00F4232F" w:rsidRDefault="0040395D" w:rsidP="0040395D">
      <w:pPr>
        <w:tabs>
          <w:tab w:val="left" w:pos="172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4232F" w:rsidRPr="00F4232F">
        <w:rPr>
          <w:rFonts w:ascii="Times New Roman" w:hAnsi="Times New Roman" w:cs="Times New Roman"/>
          <w:sz w:val="26"/>
          <w:szCs w:val="26"/>
        </w:rPr>
        <w:t>участвовать в подготовке информации в УФНС России по г. Москве по поручению начальника отдела.</w:t>
      </w:r>
    </w:p>
    <w:p w:rsidR="00F4232F" w:rsidRPr="00F4232F" w:rsidRDefault="0040395D" w:rsidP="0040395D">
      <w:pPr>
        <w:tabs>
          <w:tab w:val="left" w:pos="172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4232F" w:rsidRPr="00F4232F">
        <w:rPr>
          <w:rFonts w:ascii="Times New Roman" w:hAnsi="Times New Roman" w:cs="Times New Roman"/>
          <w:sz w:val="26"/>
          <w:szCs w:val="26"/>
        </w:rPr>
        <w:t>осуществлять ведение в установленном порядке делопроизводства отдела;</w:t>
      </w:r>
    </w:p>
    <w:p w:rsidR="00F4232F" w:rsidRPr="00F4232F" w:rsidRDefault="0040395D" w:rsidP="0040395D">
      <w:pPr>
        <w:tabs>
          <w:tab w:val="left" w:pos="172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4232F" w:rsidRPr="00F4232F">
        <w:rPr>
          <w:rFonts w:ascii="Times New Roman" w:hAnsi="Times New Roman" w:cs="Times New Roman"/>
          <w:sz w:val="26"/>
          <w:szCs w:val="26"/>
        </w:rPr>
        <w:t>соблюдать исполнительскую дисциплину.</w:t>
      </w:r>
    </w:p>
    <w:p w:rsidR="00F4232F" w:rsidRPr="00F4232F" w:rsidRDefault="00503E9C" w:rsidP="00503E9C">
      <w:pPr>
        <w:tabs>
          <w:tab w:val="left" w:pos="172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4232F" w:rsidRPr="00F4232F">
        <w:rPr>
          <w:rFonts w:ascii="Times New Roman" w:hAnsi="Times New Roman" w:cs="Times New Roman"/>
          <w:sz w:val="26"/>
          <w:szCs w:val="26"/>
        </w:rPr>
        <w:t xml:space="preserve"> исполнять иные поручения начальника Инспекции и его заместителей, а также начальника отдела, связанных с деятельностью отдела или Инспекции. </w:t>
      </w:r>
    </w:p>
    <w:p w:rsidR="00F4232F" w:rsidRPr="00F4232F" w:rsidRDefault="00503E9C" w:rsidP="00503E9C">
      <w:pPr>
        <w:tabs>
          <w:tab w:val="left" w:pos="172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4232F" w:rsidRPr="00F4232F">
        <w:rPr>
          <w:rFonts w:ascii="Times New Roman" w:hAnsi="Times New Roman" w:cs="Times New Roman"/>
          <w:sz w:val="26"/>
          <w:szCs w:val="26"/>
        </w:rPr>
        <w:t>обеспечивать сохранность служебного удостоверения.</w:t>
      </w:r>
      <w:bookmarkStart w:id="0" w:name="_GoBack"/>
      <w:bookmarkEnd w:id="0"/>
    </w:p>
    <w:sectPr w:rsidR="00F4232F" w:rsidRPr="00F4232F" w:rsidSect="005D447B">
      <w:headerReference w:type="default" r:id="rId6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2DD2" w:rsidRDefault="00C32DD2" w:rsidP="00C32DD2">
      <w:pPr>
        <w:spacing w:after="0" w:line="240" w:lineRule="auto"/>
      </w:pPr>
      <w:r>
        <w:separator/>
      </w:r>
    </w:p>
  </w:endnote>
  <w:endnote w:type="continuationSeparator" w:id="0">
    <w:p w:rsidR="00C32DD2" w:rsidRDefault="00C32DD2" w:rsidP="00C32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2DD2" w:rsidRDefault="00C32DD2" w:rsidP="00C32DD2">
      <w:pPr>
        <w:spacing w:after="0" w:line="240" w:lineRule="auto"/>
      </w:pPr>
      <w:r>
        <w:separator/>
      </w:r>
    </w:p>
  </w:footnote>
  <w:footnote w:type="continuationSeparator" w:id="0">
    <w:p w:rsidR="00C32DD2" w:rsidRDefault="00C32DD2" w:rsidP="00C32D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2113236857"/>
      <w:docPartObj>
        <w:docPartGallery w:val="Page Numbers (Top of Page)"/>
        <w:docPartUnique/>
      </w:docPartObj>
    </w:sdtPr>
    <w:sdtEndPr/>
    <w:sdtContent>
      <w:p w:rsidR="00C32DD2" w:rsidRPr="005D447B" w:rsidRDefault="00C32DD2">
        <w:pPr>
          <w:pStyle w:val="a9"/>
          <w:jc w:val="center"/>
          <w:rPr>
            <w:rFonts w:ascii="Times New Roman" w:hAnsi="Times New Roman" w:cs="Times New Roman"/>
          </w:rPr>
        </w:pPr>
        <w:r w:rsidRPr="005D447B">
          <w:rPr>
            <w:rFonts w:ascii="Times New Roman" w:hAnsi="Times New Roman" w:cs="Times New Roman"/>
          </w:rPr>
          <w:fldChar w:fldCharType="begin"/>
        </w:r>
        <w:r w:rsidRPr="005D447B">
          <w:rPr>
            <w:rFonts w:ascii="Times New Roman" w:hAnsi="Times New Roman" w:cs="Times New Roman"/>
          </w:rPr>
          <w:instrText>PAGE   \* MERGEFORMAT</w:instrText>
        </w:r>
        <w:r w:rsidRPr="005D447B">
          <w:rPr>
            <w:rFonts w:ascii="Times New Roman" w:hAnsi="Times New Roman" w:cs="Times New Roman"/>
          </w:rPr>
          <w:fldChar w:fldCharType="separate"/>
        </w:r>
        <w:r w:rsidR="00503E9C">
          <w:rPr>
            <w:rFonts w:ascii="Times New Roman" w:hAnsi="Times New Roman" w:cs="Times New Roman"/>
            <w:noProof/>
          </w:rPr>
          <w:t>2</w:t>
        </w:r>
        <w:r w:rsidRPr="005D447B">
          <w:rPr>
            <w:rFonts w:ascii="Times New Roman" w:hAnsi="Times New Roman" w:cs="Times New Roman"/>
          </w:rPr>
          <w:fldChar w:fldCharType="end"/>
        </w:r>
      </w:p>
    </w:sdtContent>
  </w:sdt>
  <w:p w:rsidR="00C32DD2" w:rsidRDefault="00C32DD2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479"/>
    <w:rsid w:val="00051300"/>
    <w:rsid w:val="00092479"/>
    <w:rsid w:val="00202332"/>
    <w:rsid w:val="00225BB7"/>
    <w:rsid w:val="0040395D"/>
    <w:rsid w:val="00503E9C"/>
    <w:rsid w:val="00590FDB"/>
    <w:rsid w:val="005D447B"/>
    <w:rsid w:val="00C162F0"/>
    <w:rsid w:val="00C32DD2"/>
    <w:rsid w:val="00CA48E4"/>
    <w:rsid w:val="00DF2329"/>
    <w:rsid w:val="00F42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7E6BB8F1-C5A0-4A90-AB92-76843FB03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4232F"/>
    <w:pPr>
      <w:keepNext/>
      <w:spacing w:before="120" w:after="60" w:line="240" w:lineRule="auto"/>
      <w:jc w:val="center"/>
      <w:outlineLvl w:val="0"/>
    </w:pPr>
    <w:rPr>
      <w:rFonts w:ascii="Times New Roman" w:eastAsia="Times New Roman" w:hAnsi="Times New Roman" w:cs="Arial"/>
      <w:bCs/>
      <w:kern w:val="32"/>
      <w:sz w:val="24"/>
      <w:szCs w:val="32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F4232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4232F"/>
    <w:rPr>
      <w:rFonts w:ascii="Times New Roman" w:eastAsia="Times New Roman" w:hAnsi="Times New Roman" w:cs="Arial"/>
      <w:bCs/>
      <w:kern w:val="32"/>
      <w:sz w:val="24"/>
      <w:szCs w:val="32"/>
      <w:lang w:eastAsia="ru-RU"/>
    </w:rPr>
  </w:style>
  <w:style w:type="paragraph" w:styleId="a4">
    <w:name w:val="Body Text"/>
    <w:basedOn w:val="a"/>
    <w:link w:val="a5"/>
    <w:rsid w:val="00F4232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Основной текст Знак"/>
    <w:basedOn w:val="a0"/>
    <w:link w:val="a4"/>
    <w:rsid w:val="00F4232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1">
    <w:name w:val="Текст письма №1"/>
    <w:basedOn w:val="a"/>
    <w:rsid w:val="00F4232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uiPriority w:val="1"/>
    <w:qFormat/>
    <w:rsid w:val="00F423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23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4232F"/>
    <w:rPr>
      <w:rFonts w:ascii="Segoe UI" w:hAnsi="Segoe UI" w:cs="Segoe UI"/>
      <w:sz w:val="18"/>
      <w:szCs w:val="18"/>
    </w:rPr>
  </w:style>
  <w:style w:type="paragraph" w:customStyle="1" w:styleId="ConsPlusCell">
    <w:name w:val="ConsPlusCell"/>
    <w:rsid w:val="00F423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C32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32DD2"/>
  </w:style>
  <w:style w:type="paragraph" w:styleId="ab">
    <w:name w:val="footer"/>
    <w:basedOn w:val="a"/>
    <w:link w:val="ac"/>
    <w:uiPriority w:val="99"/>
    <w:unhideWhenUsed/>
    <w:rsid w:val="00C32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32D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</Pages>
  <Words>1572</Words>
  <Characters>8964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10515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Яньшина Екатерина Алексеевна</dc:creator>
  <cp:keywords/>
  <dc:description/>
  <cp:lastModifiedBy>Павлинцева Людмила Ивановна</cp:lastModifiedBy>
  <cp:revision>6</cp:revision>
  <cp:lastPrinted>2023-02-03T09:44:00Z</cp:lastPrinted>
  <dcterms:created xsi:type="dcterms:W3CDTF">2023-02-03T09:35:00Z</dcterms:created>
  <dcterms:modified xsi:type="dcterms:W3CDTF">2025-06-02T09:35:00Z</dcterms:modified>
</cp:coreProperties>
</file>